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1A" w:rsidRDefault="0068341A">
      <w:r>
        <w:t>May 31, 2013</w:t>
      </w:r>
    </w:p>
    <w:p w:rsidR="0068341A" w:rsidRDefault="0068341A">
      <w:bookmarkStart w:id="0" w:name="_GoBack"/>
      <w:bookmarkEnd w:id="0"/>
    </w:p>
    <w:p w:rsidR="00CC2B14" w:rsidRDefault="0068341A">
      <w:r>
        <w:t>Dear 4-H Community,</w:t>
      </w:r>
    </w:p>
    <w:p w:rsidR="0068341A" w:rsidRDefault="0068341A"/>
    <w:p w:rsidR="0068341A" w:rsidRDefault="0068341A">
      <w:r>
        <w:t>Please take a moment out of your busy day to thank and congratulate Wendy Grennan for her years of service, leadership and dedication to the Monterey County 4-H Program.  She will be greatly missed.</w:t>
      </w:r>
    </w:p>
    <w:p w:rsidR="0068341A" w:rsidRDefault="0068341A"/>
    <w:p w:rsidR="0068341A" w:rsidRDefault="0068341A">
      <w:r>
        <w:t>I have begun the process of preparing to recruit for Wendy’s replacement, and as soon as the position is available, I will notify all of you.  I will also ask for your assistance in promoting the opportunity.</w:t>
      </w:r>
    </w:p>
    <w:p w:rsidR="0068341A" w:rsidRDefault="0068341A"/>
    <w:p w:rsidR="0068341A" w:rsidRDefault="0068341A">
      <w:r>
        <w:t xml:space="preserve">In the mean time I will do my best to address your needs.  Please do not leave messages for Wendy on her office phone, but contact me directly at 831-637-5346 x 12 or </w:t>
      </w:r>
      <w:hyperlink r:id="rId5" w:history="1">
        <w:r w:rsidRPr="0084317A">
          <w:rPr>
            <w:rStyle w:val="Hyperlink"/>
          </w:rPr>
          <w:t>lschmittmcquitty@ucanr.edu</w:t>
        </w:r>
      </w:hyperlink>
      <w:r>
        <w:t xml:space="preserve">  Keep in mind that I’ll need some time to relearn the program and that I have several other commitments that may prevent me from responding immediately.</w:t>
      </w:r>
    </w:p>
    <w:p w:rsidR="0068341A" w:rsidRDefault="0068341A"/>
    <w:p w:rsidR="0068341A" w:rsidRDefault="0068341A">
      <w:r>
        <w:t>I plan to keep limited office hours in the Salinas office.  In June I will be available on the following:</w:t>
      </w:r>
    </w:p>
    <w:p w:rsidR="0068341A" w:rsidRDefault="0068341A"/>
    <w:p w:rsidR="0068341A" w:rsidRDefault="0068341A">
      <w:r>
        <w:t>June 6: 1pm – 5pm</w:t>
      </w:r>
    </w:p>
    <w:p w:rsidR="0068341A" w:rsidRDefault="0068341A">
      <w:r>
        <w:t>June 13: 9am – 4pm</w:t>
      </w:r>
    </w:p>
    <w:p w:rsidR="0068341A" w:rsidRDefault="0068341A">
      <w:r>
        <w:t>June 18: 2pm – 9pm (4-H Council Meeting)</w:t>
      </w:r>
    </w:p>
    <w:p w:rsidR="0068341A" w:rsidRDefault="0068341A">
      <w:r>
        <w:t>June 28: 9am – 4pm</w:t>
      </w:r>
    </w:p>
    <w:p w:rsidR="0068341A" w:rsidRDefault="0068341A"/>
    <w:p w:rsidR="0068341A" w:rsidRDefault="0068341A">
      <w:r>
        <w:t>Thanks – Lynn</w:t>
      </w:r>
    </w:p>
    <w:p w:rsidR="0068341A" w:rsidRDefault="0068341A" w:rsidP="0068341A">
      <w:pPr>
        <w:rPr>
          <w:rFonts w:cs="Arial"/>
          <w:b/>
          <w:i/>
          <w:color w:val="286A90"/>
        </w:rPr>
      </w:pPr>
    </w:p>
    <w:p w:rsidR="0068341A" w:rsidRDefault="0068341A" w:rsidP="0068341A">
      <w:pPr>
        <w:rPr>
          <w:rFonts w:cs="Arial"/>
          <w:b/>
          <w:i/>
          <w:color w:val="286A90"/>
        </w:rPr>
      </w:pPr>
      <w:r>
        <w:rPr>
          <w:rFonts w:cs="Arial"/>
          <w:b/>
          <w:i/>
          <w:color w:val="286A90"/>
        </w:rPr>
        <w:t>Lynn Schmitt-McQuitty</w:t>
      </w:r>
    </w:p>
    <w:p w:rsidR="0068341A" w:rsidRDefault="0068341A" w:rsidP="0068341A">
      <w:pPr>
        <w:rPr>
          <w:rFonts w:cs="Arial"/>
          <w:color w:val="286A90"/>
        </w:rPr>
      </w:pPr>
      <w:r>
        <w:rPr>
          <w:rFonts w:cs="Arial"/>
          <w:color w:val="286A90"/>
        </w:rPr>
        <w:t>County Director: San Benito County</w:t>
      </w:r>
    </w:p>
    <w:p w:rsidR="0068341A" w:rsidRDefault="0068341A" w:rsidP="0068341A">
      <w:pPr>
        <w:rPr>
          <w:rFonts w:cs="Arial"/>
          <w:color w:val="286A90"/>
        </w:rPr>
      </w:pPr>
      <w:r>
        <w:rPr>
          <w:rFonts w:cs="Arial"/>
          <w:color w:val="286A90"/>
        </w:rPr>
        <w:t>Science Literacy Youth Development Advisor: Santa Cruz, Monterey and San Benito Counties</w:t>
      </w:r>
    </w:p>
    <w:p w:rsidR="0068341A" w:rsidRDefault="0068341A" w:rsidP="0068341A">
      <w:pPr>
        <w:rPr>
          <w:rFonts w:cs="Arial"/>
          <w:color w:val="286A90"/>
        </w:rPr>
      </w:pPr>
      <w:r>
        <w:rPr>
          <w:rFonts w:cs="Arial"/>
          <w:color w:val="286A90"/>
        </w:rPr>
        <w:t>831-637-5346 x 12</w:t>
      </w:r>
    </w:p>
    <w:p w:rsidR="0068341A" w:rsidRDefault="0068341A" w:rsidP="0068341A">
      <w:pPr>
        <w:rPr>
          <w:rFonts w:cs="Arial"/>
          <w:color w:val="286A90"/>
        </w:rPr>
      </w:pPr>
      <w:hyperlink r:id="rId6" w:history="1">
        <w:r>
          <w:rPr>
            <w:rStyle w:val="Hyperlink"/>
            <w:rFonts w:cs="Arial"/>
          </w:rPr>
          <w:t>lschmittmcquitty@ucanr.edu</w:t>
        </w:r>
      </w:hyperlink>
    </w:p>
    <w:p w:rsidR="0068341A" w:rsidRDefault="0068341A" w:rsidP="0068341A">
      <w:pPr>
        <w:rPr>
          <w:rFonts w:cs="Arial"/>
          <w:color w:val="286A90"/>
        </w:rPr>
      </w:pPr>
      <w:r>
        <w:rPr>
          <w:rFonts w:cs="Arial"/>
          <w:color w:val="286A90"/>
        </w:rPr>
        <w:t>831-637-7111 (fax)</w:t>
      </w:r>
    </w:p>
    <w:p w:rsidR="0068341A" w:rsidRDefault="0068341A" w:rsidP="0068341A">
      <w:pPr>
        <w:rPr>
          <w:rFonts w:cs="Arial"/>
          <w:color w:val="286A90"/>
        </w:rPr>
      </w:pPr>
    </w:p>
    <w:p w:rsidR="0068341A" w:rsidRDefault="0068341A" w:rsidP="0068341A">
      <w:pPr>
        <w:rPr>
          <w:rFonts w:cs="Arial"/>
          <w:b/>
          <w:i/>
          <w:color w:val="286A90"/>
        </w:rPr>
      </w:pPr>
      <w:r>
        <w:rPr>
          <w:rFonts w:cs="Arial"/>
          <w:b/>
          <w:i/>
          <w:color w:val="286A90"/>
        </w:rPr>
        <w:t>Mailing Address:</w:t>
      </w:r>
    </w:p>
    <w:p w:rsidR="0068341A" w:rsidRDefault="0068341A" w:rsidP="0068341A">
      <w:pPr>
        <w:rPr>
          <w:rFonts w:cs="Arial"/>
          <w:color w:val="286A90"/>
        </w:rPr>
      </w:pPr>
      <w:r>
        <w:rPr>
          <w:rFonts w:cs="Arial"/>
          <w:color w:val="286A90"/>
        </w:rPr>
        <w:t>UCCE San Benito County</w:t>
      </w:r>
    </w:p>
    <w:p w:rsidR="0068341A" w:rsidRDefault="0068341A" w:rsidP="0068341A">
      <w:pPr>
        <w:rPr>
          <w:rFonts w:cs="Arial"/>
          <w:color w:val="286A90"/>
        </w:rPr>
      </w:pPr>
      <w:r>
        <w:rPr>
          <w:rFonts w:cs="Arial"/>
          <w:color w:val="286A90"/>
        </w:rPr>
        <w:t>PO Box 1956</w:t>
      </w:r>
    </w:p>
    <w:p w:rsidR="0068341A" w:rsidRDefault="0068341A" w:rsidP="0068341A">
      <w:r>
        <w:rPr>
          <w:rFonts w:cs="Arial"/>
          <w:color w:val="286A90"/>
        </w:rPr>
        <w:t>Hollister, CA 95024</w:t>
      </w:r>
    </w:p>
    <w:p w:rsidR="0068341A" w:rsidRDefault="0068341A"/>
    <w:p w:rsidR="0068341A" w:rsidRDefault="0068341A"/>
    <w:sectPr w:rsidR="00683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1A"/>
    <w:rsid w:val="0068341A"/>
    <w:rsid w:val="00CC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4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3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schmittmcquitty@ucanr.edu" TargetMode="External"/><Relationship Id="rId5" Type="http://schemas.openxmlformats.org/officeDocument/2006/relationships/hyperlink" Target="mailto:lschmittmcquitty@ucan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</cp:revision>
  <dcterms:created xsi:type="dcterms:W3CDTF">2013-05-31T17:07:00Z</dcterms:created>
  <dcterms:modified xsi:type="dcterms:W3CDTF">2013-05-31T17:21:00Z</dcterms:modified>
</cp:coreProperties>
</file>